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C477" w14:textId="4E94B8A3" w:rsidR="004F5739" w:rsidRDefault="008E2AFF" w:rsidP="008E2AFF">
      <w:pPr>
        <w:rPr>
          <w:rStyle w:val="TitleChar"/>
          <w:rFonts w:asciiTheme="minorHAnsi" w:hAnsiTheme="minorHAnsi" w:cstheme="minorHAnsi"/>
          <w:b/>
          <w:bCs/>
          <w:color w:val="820000"/>
          <w:sz w:val="28"/>
          <w:szCs w:val="28"/>
          <w:u w:val="single"/>
        </w:rPr>
      </w:pPr>
      <w:r w:rsidRPr="003205F7">
        <w:rPr>
          <w:noProof/>
        </w:rPr>
        <w:drawing>
          <wp:inline distT="0" distB="0" distL="0" distR="0" wp14:anchorId="2273399E" wp14:editId="628C95BA">
            <wp:extent cx="643737" cy="643737"/>
            <wp:effectExtent l="0" t="0" r="4445" b="4445"/>
            <wp:docPr id="77848225" name="Picture 2" descr="TSBVI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SBVI logo" title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9" cy="6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itleChar"/>
          <w:b/>
          <w:bCs/>
          <w:color w:val="0D0D0D" w:themeColor="text1" w:themeTint="F2"/>
          <w:sz w:val="32"/>
          <w:szCs w:val="32"/>
        </w:rPr>
        <w:t xml:space="preserve">     </w:t>
      </w:r>
      <w:r w:rsidRPr="00DE00CB">
        <w:rPr>
          <w:rStyle w:val="TitleChar"/>
          <w:rFonts w:asciiTheme="minorHAnsi" w:hAnsiTheme="minorHAnsi" w:cstheme="minorHAnsi"/>
          <w:b/>
          <w:bCs/>
          <w:color w:val="833C0B" w:themeColor="accent2" w:themeShade="80"/>
          <w:sz w:val="28"/>
          <w:szCs w:val="28"/>
        </w:rPr>
        <w:t>2024-2025 Texas Fellow Application</w:t>
      </w:r>
    </w:p>
    <w:p w14:paraId="29E4FCF9" w14:textId="21324304" w:rsidR="008E2AFF" w:rsidRPr="00D649C0" w:rsidRDefault="008E2AFF" w:rsidP="008E2AFF">
      <w:pPr>
        <w:rPr>
          <w:rFonts w:ascii="Calibri" w:hAnsi="Calibri" w:cs="Calibri"/>
          <w:sz w:val="22"/>
        </w:rPr>
      </w:pPr>
      <w:r w:rsidRPr="00D649C0">
        <w:rPr>
          <w:rFonts w:ascii="Calibri" w:hAnsi="Calibri" w:cs="Calibri"/>
          <w:sz w:val="22"/>
        </w:rPr>
        <w:t xml:space="preserve">You are eligible to be a part of the </w:t>
      </w:r>
      <w:r w:rsidRPr="00D649C0">
        <w:rPr>
          <w:rFonts w:ascii="Calibri" w:hAnsi="Calibri" w:cs="Calibri"/>
          <w:b/>
          <w:color w:val="2F5496"/>
          <w:sz w:val="22"/>
        </w:rPr>
        <w:t>Texas Fellow</w:t>
      </w:r>
      <w:r w:rsidRPr="00D649C0">
        <w:rPr>
          <w:rFonts w:ascii="Calibri" w:hAnsi="Calibri" w:cs="Calibri"/>
          <w:sz w:val="22"/>
        </w:rPr>
        <w:t xml:space="preserve"> program if the </w:t>
      </w:r>
      <w:r w:rsidRPr="00D649C0">
        <w:rPr>
          <w:rFonts w:ascii="Calibri" w:hAnsi="Calibri" w:cs="Calibri"/>
          <w:b/>
          <w:color w:val="2F5496"/>
          <w:sz w:val="22"/>
        </w:rPr>
        <w:t>Candidate</w:t>
      </w:r>
      <w:r w:rsidRPr="00D649C0">
        <w:rPr>
          <w:rFonts w:ascii="Calibri" w:hAnsi="Calibri" w:cs="Calibri"/>
          <w:b/>
          <w:color w:val="1A3866"/>
          <w:sz w:val="22"/>
        </w:rPr>
        <w:t xml:space="preserve"> </w:t>
      </w:r>
      <w:r w:rsidRPr="00D649C0">
        <w:rPr>
          <w:rFonts w:ascii="Calibri" w:hAnsi="Calibri" w:cs="Calibri"/>
          <w:sz w:val="22"/>
        </w:rPr>
        <w:t xml:space="preserve">started the SFA or TTU VI or O&amp;M training program </w:t>
      </w:r>
      <w:r w:rsidRPr="00D649C0">
        <w:rPr>
          <w:rFonts w:ascii="Calibri" w:hAnsi="Calibri" w:cs="Calibri"/>
          <w:i/>
          <w:sz w:val="22"/>
        </w:rPr>
        <w:t>after</w:t>
      </w:r>
      <w:r w:rsidRPr="00D649C0">
        <w:rPr>
          <w:rFonts w:ascii="Calibri" w:hAnsi="Calibri" w:cs="Calibri"/>
          <w:sz w:val="22"/>
        </w:rPr>
        <w:t xml:space="preserve"> </w:t>
      </w:r>
      <w:r w:rsidRPr="00D649C0">
        <w:rPr>
          <w:rFonts w:ascii="Calibri" w:hAnsi="Calibri" w:cs="Calibri"/>
          <w:b/>
          <w:color w:val="000000"/>
          <w:sz w:val="22"/>
        </w:rPr>
        <w:t>May 15</w:t>
      </w:r>
      <w:r w:rsidRPr="00D649C0">
        <w:rPr>
          <w:rFonts w:ascii="Calibri" w:hAnsi="Calibri" w:cs="Calibri"/>
          <w:color w:val="000000"/>
          <w:sz w:val="22"/>
        </w:rPr>
        <w:t>,</w:t>
      </w:r>
      <w:r w:rsidRPr="00D649C0">
        <w:rPr>
          <w:rFonts w:ascii="Calibri" w:hAnsi="Calibri" w:cs="Calibri"/>
          <w:b/>
          <w:color w:val="000000"/>
          <w:sz w:val="22"/>
        </w:rPr>
        <w:t xml:space="preserve"> 202</w:t>
      </w:r>
      <w:r w:rsidR="00D73078">
        <w:rPr>
          <w:rFonts w:ascii="Calibri" w:hAnsi="Calibri" w:cs="Calibri"/>
          <w:b/>
          <w:color w:val="000000"/>
          <w:sz w:val="22"/>
        </w:rPr>
        <w:t>4</w:t>
      </w:r>
      <w:r w:rsidRPr="00D649C0">
        <w:rPr>
          <w:rFonts w:ascii="Calibri" w:hAnsi="Calibri" w:cs="Calibri"/>
          <w:sz w:val="22"/>
        </w:rPr>
        <w:t xml:space="preserve">. The candidate must be seeking a </w:t>
      </w:r>
      <w:r w:rsidR="008C0CD2">
        <w:rPr>
          <w:rFonts w:ascii="Calibri" w:hAnsi="Calibri" w:cs="Calibri"/>
          <w:sz w:val="22"/>
        </w:rPr>
        <w:t>“</w:t>
      </w:r>
      <w:r w:rsidRPr="00D649C0">
        <w:rPr>
          <w:rFonts w:ascii="Calibri" w:hAnsi="Calibri" w:cs="Calibri"/>
          <w:i/>
          <w:iCs/>
          <w:sz w:val="22"/>
        </w:rPr>
        <w:t>first</w:t>
      </w:r>
      <w:r w:rsidR="008C0CD2">
        <w:rPr>
          <w:rFonts w:ascii="Calibri" w:hAnsi="Calibri" w:cs="Calibri"/>
          <w:i/>
          <w:iCs/>
          <w:sz w:val="22"/>
        </w:rPr>
        <w:t>”</w:t>
      </w:r>
      <w:r w:rsidRPr="00D649C0">
        <w:rPr>
          <w:rFonts w:ascii="Calibri" w:hAnsi="Calibri" w:cs="Calibri"/>
          <w:sz w:val="22"/>
        </w:rPr>
        <w:t xml:space="preserve"> certificate. Candidates already holding a VI certificate and seeking dual certification are not eligible. You are eligible to be a </w:t>
      </w:r>
      <w:r w:rsidRPr="00D649C0">
        <w:rPr>
          <w:rFonts w:ascii="Calibri" w:hAnsi="Calibri" w:cs="Calibri"/>
          <w:b/>
          <w:color w:val="2F5496"/>
          <w:sz w:val="22"/>
        </w:rPr>
        <w:t>Texas Fellow</w:t>
      </w:r>
      <w:r w:rsidRPr="00D649C0">
        <w:rPr>
          <w:rFonts w:ascii="Calibri" w:hAnsi="Calibri" w:cs="Calibri"/>
          <w:sz w:val="22"/>
        </w:rPr>
        <w:t xml:space="preserve"> if you were a significant person in the candidate’s recruitment. </w:t>
      </w:r>
      <w:r w:rsidRPr="00D649C0">
        <w:rPr>
          <w:rFonts w:ascii="Calibri" w:hAnsi="Calibri" w:cs="Calibri"/>
          <w:b/>
          <w:color w:val="2F5496"/>
          <w:sz w:val="22"/>
        </w:rPr>
        <w:t>Texas Fellows</w:t>
      </w:r>
      <w:r w:rsidRPr="00D649C0">
        <w:rPr>
          <w:rFonts w:ascii="Calibri" w:hAnsi="Calibri" w:cs="Calibri"/>
          <w:sz w:val="22"/>
        </w:rPr>
        <w:t xml:space="preserve"> can be parents, VI professionals, etc. </w:t>
      </w:r>
    </w:p>
    <w:p w14:paraId="50C9B5B2" w14:textId="1CBEA51C" w:rsidR="008E2AFF" w:rsidRPr="00DE00CB" w:rsidRDefault="008E2AFF" w:rsidP="00DE00C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E00CB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Texas Fellows</w:t>
      </w:r>
      <w:r w:rsidRPr="00DE00C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DE00CB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DE00CB">
        <w:rPr>
          <w:rFonts w:asciiTheme="minorHAnsi" w:hAnsiTheme="minorHAnsi" w:cstheme="minorHAnsi"/>
          <w:sz w:val="22"/>
          <w:szCs w:val="22"/>
        </w:rPr>
        <w:t xml:space="preserve"> </w:t>
      </w:r>
      <w:r w:rsidRPr="00DE00CB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Candidates</w:t>
      </w:r>
      <w:r w:rsidRPr="00DE00CB">
        <w:rPr>
          <w:rFonts w:asciiTheme="minorHAnsi" w:hAnsiTheme="minorHAnsi" w:cstheme="minorHAnsi"/>
          <w:sz w:val="22"/>
          <w:szCs w:val="22"/>
        </w:rPr>
        <w:t xml:space="preserve"> </w:t>
      </w:r>
      <w:r w:rsidRPr="00DE00CB">
        <w:rPr>
          <w:rFonts w:asciiTheme="minorHAnsi" w:hAnsiTheme="minorHAnsi" w:cstheme="minorHAnsi"/>
          <w:color w:val="000000" w:themeColor="text1"/>
          <w:sz w:val="22"/>
          <w:szCs w:val="22"/>
        </w:rPr>
        <w:t>receive:</w:t>
      </w:r>
    </w:p>
    <w:p w14:paraId="17D3FBCC" w14:textId="58D0D599" w:rsidR="008E2AFF" w:rsidRPr="003421AD" w:rsidRDefault="008E2AFF" w:rsidP="008E2AFF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i/>
          <w:sz w:val="22"/>
        </w:rPr>
      </w:pPr>
      <w:r w:rsidRPr="003421AD">
        <w:rPr>
          <w:rFonts w:ascii="Calibri" w:hAnsi="Calibri" w:cs="Calibri"/>
          <w:sz w:val="22"/>
        </w:rPr>
        <w:t>One of TSBVI’s publications</w:t>
      </w:r>
      <w:r w:rsidRPr="003421AD">
        <w:rPr>
          <w:rFonts w:ascii="Calibri" w:hAnsi="Calibri" w:cs="Calibri"/>
          <w:color w:val="FF0000"/>
          <w:sz w:val="22"/>
        </w:rPr>
        <w:t>*</w:t>
      </w:r>
      <w:r w:rsidRPr="003421AD">
        <w:rPr>
          <w:rFonts w:ascii="Calibri" w:hAnsi="Calibri" w:cs="Calibri"/>
          <w:color w:val="1F4E79"/>
          <w:sz w:val="22"/>
        </w:rPr>
        <w:t xml:space="preserve"> </w:t>
      </w:r>
      <w:r w:rsidRPr="003421AD">
        <w:rPr>
          <w:rFonts w:ascii="Calibri" w:hAnsi="Calibri" w:cs="Calibri"/>
          <w:i/>
          <w:sz w:val="22"/>
        </w:rPr>
        <w:t>OR</w:t>
      </w:r>
    </w:p>
    <w:p w14:paraId="3A6F721D" w14:textId="2B026AE3" w:rsidR="008E2AFF" w:rsidRPr="00D649C0" w:rsidRDefault="00CE5AF4" w:rsidP="008E2AFF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Free r</w:t>
      </w:r>
      <w:r w:rsidR="008E2AFF" w:rsidRPr="003421AD">
        <w:rPr>
          <w:rFonts w:ascii="Calibri" w:hAnsi="Calibri" w:cs="Calibri"/>
          <w:sz w:val="22"/>
        </w:rPr>
        <w:t xml:space="preserve">egistration for one of the following </w:t>
      </w:r>
      <w:r>
        <w:rPr>
          <w:rFonts w:ascii="Calibri" w:hAnsi="Calibri" w:cs="Calibri"/>
          <w:sz w:val="22"/>
        </w:rPr>
        <w:t>conferences</w:t>
      </w:r>
      <w:r w:rsidR="008E2AFF" w:rsidRPr="003421AD">
        <w:rPr>
          <w:rFonts w:ascii="Calibri" w:hAnsi="Calibri" w:cs="Calibri"/>
          <w:color w:val="FF0000"/>
          <w:sz w:val="22"/>
        </w:rPr>
        <w:t>*</w:t>
      </w:r>
    </w:p>
    <w:p w14:paraId="6846A830" w14:textId="5CD32D38" w:rsidR="00D649C0" w:rsidRPr="003421AD" w:rsidRDefault="00D649C0" w:rsidP="00D649C0">
      <w:pPr>
        <w:numPr>
          <w:ilvl w:val="1"/>
          <w:numId w:val="1"/>
        </w:num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202</w:t>
      </w:r>
      <w:r w:rsidR="00805313">
        <w:rPr>
          <w:rFonts w:ascii="Calibri" w:hAnsi="Calibri" w:cs="Calibri"/>
          <w:color w:val="000000" w:themeColor="text1"/>
          <w:sz w:val="22"/>
        </w:rPr>
        <w:t>4</w:t>
      </w:r>
      <w:r>
        <w:rPr>
          <w:rFonts w:ascii="Calibri" w:hAnsi="Calibri" w:cs="Calibri"/>
          <w:color w:val="000000" w:themeColor="text1"/>
          <w:sz w:val="22"/>
        </w:rPr>
        <w:t xml:space="preserve"> SWOMA Conference: November 3-5</w:t>
      </w:r>
      <w:r w:rsidR="00805313">
        <w:rPr>
          <w:rFonts w:ascii="Calibri" w:hAnsi="Calibri" w:cs="Calibri"/>
          <w:color w:val="000000" w:themeColor="text1"/>
          <w:sz w:val="22"/>
        </w:rPr>
        <w:t>, Austin Marriott North hotel</w:t>
      </w:r>
    </w:p>
    <w:p w14:paraId="6AC97641" w14:textId="77777777" w:rsidR="00C66321" w:rsidRPr="00C66321" w:rsidRDefault="008E2AFF" w:rsidP="008E2AFF">
      <w:pPr>
        <w:numPr>
          <w:ilvl w:val="1"/>
          <w:numId w:val="1"/>
        </w:numPr>
        <w:spacing w:after="0" w:line="276" w:lineRule="auto"/>
        <w:rPr>
          <w:rFonts w:ascii="Calibri" w:hAnsi="Calibri" w:cs="Calibri"/>
          <w:sz w:val="22"/>
        </w:rPr>
      </w:pPr>
      <w:r w:rsidRPr="00C66321">
        <w:rPr>
          <w:rFonts w:ascii="Calibri" w:hAnsi="Calibri" w:cs="Calibri"/>
          <w:sz w:val="22"/>
        </w:rPr>
        <w:t>202</w:t>
      </w:r>
      <w:r w:rsidR="00805313" w:rsidRPr="00C66321">
        <w:rPr>
          <w:rFonts w:ascii="Calibri" w:hAnsi="Calibri" w:cs="Calibri"/>
          <w:sz w:val="22"/>
        </w:rPr>
        <w:t>5</w:t>
      </w:r>
      <w:r w:rsidRPr="00C66321">
        <w:rPr>
          <w:rFonts w:ascii="Calibri" w:hAnsi="Calibri" w:cs="Calibri"/>
          <w:sz w:val="22"/>
        </w:rPr>
        <w:t xml:space="preserve"> TX </w:t>
      </w:r>
      <w:r w:rsidR="00805313" w:rsidRPr="00C66321">
        <w:rPr>
          <w:rFonts w:ascii="Calibri" w:hAnsi="Calibri" w:cs="Calibri"/>
          <w:sz w:val="22"/>
        </w:rPr>
        <w:t xml:space="preserve">Symposium on </w:t>
      </w:r>
      <w:r w:rsidR="00C66321" w:rsidRPr="00C66321">
        <w:rPr>
          <w:rFonts w:ascii="Calibri" w:hAnsi="Calibri" w:cs="Calibri"/>
          <w:sz w:val="22"/>
        </w:rPr>
        <w:t xml:space="preserve">Deafblind Education: </w:t>
      </w:r>
      <w:r w:rsidRPr="00C66321">
        <w:rPr>
          <w:rFonts w:ascii="Calibri" w:hAnsi="Calibri" w:cs="Calibri"/>
          <w:sz w:val="22"/>
        </w:rPr>
        <w:t>February 2</w:t>
      </w:r>
      <w:r w:rsidR="00C66321" w:rsidRPr="00C66321">
        <w:rPr>
          <w:rFonts w:ascii="Calibri" w:hAnsi="Calibri" w:cs="Calibri"/>
          <w:sz w:val="22"/>
        </w:rPr>
        <w:t xml:space="preserve">7-March </w:t>
      </w:r>
      <w:r w:rsidR="00C66321">
        <w:rPr>
          <w:rFonts w:ascii="Calibri" w:hAnsi="Calibri" w:cs="Calibri"/>
          <w:sz w:val="22"/>
        </w:rPr>
        <w:t xml:space="preserve">1, </w:t>
      </w:r>
      <w:r w:rsidR="00C66321">
        <w:rPr>
          <w:rFonts w:ascii="Calibri" w:hAnsi="Calibri" w:cs="Calibri"/>
          <w:color w:val="000000" w:themeColor="text1"/>
          <w:sz w:val="22"/>
        </w:rPr>
        <w:t xml:space="preserve">Austin Marriott North </w:t>
      </w:r>
    </w:p>
    <w:p w14:paraId="33402E42" w14:textId="6861B9AC" w:rsidR="008E2AFF" w:rsidRDefault="008E2AFF" w:rsidP="008E2AFF">
      <w:pPr>
        <w:numPr>
          <w:ilvl w:val="1"/>
          <w:numId w:val="1"/>
        </w:numPr>
        <w:spacing w:after="0" w:line="276" w:lineRule="auto"/>
        <w:rPr>
          <w:rFonts w:ascii="Calibri" w:hAnsi="Calibri" w:cs="Calibri"/>
          <w:sz w:val="22"/>
        </w:rPr>
      </w:pPr>
      <w:r w:rsidRPr="00C66321">
        <w:rPr>
          <w:rFonts w:ascii="Calibri" w:hAnsi="Calibri" w:cs="Calibri"/>
          <w:sz w:val="22"/>
        </w:rPr>
        <w:t>202</w:t>
      </w:r>
      <w:r w:rsidR="00C66321">
        <w:rPr>
          <w:rFonts w:ascii="Calibri" w:hAnsi="Calibri" w:cs="Calibri"/>
          <w:sz w:val="22"/>
        </w:rPr>
        <w:t>5</w:t>
      </w:r>
      <w:r w:rsidRPr="00C66321">
        <w:rPr>
          <w:rFonts w:ascii="Calibri" w:hAnsi="Calibri" w:cs="Calibri"/>
          <w:sz w:val="22"/>
        </w:rPr>
        <w:t xml:space="preserve"> Low Vision Conference: May </w:t>
      </w:r>
      <w:r w:rsidRPr="000A1372">
        <w:rPr>
          <w:rFonts w:ascii="Calibri" w:hAnsi="Calibri" w:cs="Calibri"/>
          <w:sz w:val="22"/>
        </w:rPr>
        <w:t>1</w:t>
      </w:r>
      <w:r w:rsidR="000A1372" w:rsidRPr="000A1372">
        <w:rPr>
          <w:rFonts w:ascii="Calibri" w:hAnsi="Calibri" w:cs="Calibri"/>
          <w:sz w:val="22"/>
        </w:rPr>
        <w:t>6</w:t>
      </w:r>
      <w:r w:rsidRPr="000A1372">
        <w:rPr>
          <w:rFonts w:ascii="Calibri" w:hAnsi="Calibri" w:cs="Calibri"/>
          <w:sz w:val="22"/>
        </w:rPr>
        <w:t>,</w:t>
      </w:r>
      <w:r w:rsidRPr="00C66321">
        <w:rPr>
          <w:rFonts w:ascii="Calibri" w:hAnsi="Calibri" w:cs="Calibri"/>
          <w:sz w:val="22"/>
        </w:rPr>
        <w:t xml:space="preserve"> Region 13 Education Service Center</w:t>
      </w:r>
    </w:p>
    <w:p w14:paraId="4EB8181C" w14:textId="7E13DE67" w:rsidR="00E468B1" w:rsidRPr="00C66321" w:rsidRDefault="00E468B1" w:rsidP="008E2AFF">
      <w:pPr>
        <w:numPr>
          <w:ilvl w:val="1"/>
          <w:numId w:val="1"/>
        </w:num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Active Learning Conference: June </w:t>
      </w:r>
      <w:r w:rsidR="008D163C">
        <w:rPr>
          <w:rFonts w:ascii="Calibri" w:hAnsi="Calibri" w:cs="Calibri"/>
          <w:sz w:val="22"/>
        </w:rPr>
        <w:t>10-12, 2025, Region 11 Education Service Center</w:t>
      </w:r>
    </w:p>
    <w:p w14:paraId="403B5BD7" w14:textId="77777777" w:rsidR="008E2AFF" w:rsidRPr="003421AD" w:rsidRDefault="008E2AFF" w:rsidP="008E2AFF">
      <w:pPr>
        <w:pStyle w:val="NoSpacing"/>
        <w:rPr>
          <w:rFonts w:ascii="Calibri" w:hAnsi="Calibri" w:cs="Calibri"/>
          <w:sz w:val="22"/>
        </w:rPr>
      </w:pPr>
    </w:p>
    <w:p w14:paraId="403F13FB" w14:textId="400B9A5B" w:rsidR="008E2AFF" w:rsidRPr="003421AD" w:rsidRDefault="00832344" w:rsidP="008E2AFF">
      <w:pPr>
        <w:rPr>
          <w:rFonts w:ascii="Calibri" w:hAnsi="Calibri" w:cs="Calibri"/>
          <w:sz w:val="22"/>
        </w:rPr>
      </w:pPr>
      <w:r w:rsidRPr="00832344">
        <w:rPr>
          <w:rFonts w:ascii="Calibri" w:hAnsi="Calibri" w:cs="Calibri"/>
          <w:b/>
          <w:bCs/>
          <w:color w:val="C00000"/>
          <w:szCs w:val="24"/>
        </w:rPr>
        <w:t>Important:</w:t>
      </w:r>
      <w:r w:rsidRPr="00832344">
        <w:rPr>
          <w:rFonts w:ascii="Calibri" w:hAnsi="Calibri" w:cs="Calibri"/>
          <w:color w:val="C00000"/>
          <w:sz w:val="22"/>
        </w:rPr>
        <w:t xml:space="preserve"> </w:t>
      </w:r>
      <w:r w:rsidR="008E2AFF" w:rsidRPr="003421AD">
        <w:rPr>
          <w:rFonts w:ascii="Calibri" w:hAnsi="Calibri" w:cs="Calibri"/>
          <w:sz w:val="22"/>
        </w:rPr>
        <w:t xml:space="preserve">Please complete the application and return it to Cecilia Robinson via email at </w:t>
      </w:r>
      <w:hyperlink r:id="rId6" w:history="1">
        <w:r w:rsidR="008E2AFF" w:rsidRPr="003421AD">
          <w:rPr>
            <w:rStyle w:val="Hyperlink"/>
            <w:rFonts w:ascii="Calibri" w:hAnsi="Calibri" w:cs="Calibri"/>
            <w:sz w:val="22"/>
          </w:rPr>
          <w:t>robinsonc@tsbvi.edu</w:t>
        </w:r>
      </w:hyperlink>
      <w:r w:rsidR="008E2AFF" w:rsidRPr="003421AD">
        <w:rPr>
          <w:rFonts w:ascii="Calibri" w:hAnsi="Calibri" w:cs="Calibri"/>
          <w:sz w:val="22"/>
        </w:rPr>
        <w:t xml:space="preserve">. You </w:t>
      </w:r>
      <w:r w:rsidR="008E2AFF" w:rsidRPr="003421AD">
        <w:rPr>
          <w:rFonts w:ascii="Calibri" w:hAnsi="Calibri" w:cs="Calibri"/>
          <w:b/>
          <w:sz w:val="22"/>
        </w:rPr>
        <w:t>MUST</w:t>
      </w:r>
      <w:r w:rsidR="008E2AFF" w:rsidRPr="003421AD">
        <w:rPr>
          <w:rFonts w:ascii="Calibri" w:hAnsi="Calibri" w:cs="Calibri"/>
          <w:sz w:val="22"/>
        </w:rPr>
        <w:t xml:space="preserve"> provide information on both the </w:t>
      </w:r>
      <w:r w:rsidR="008E2AFF" w:rsidRPr="003421AD">
        <w:rPr>
          <w:rFonts w:ascii="Calibri" w:hAnsi="Calibri" w:cs="Calibri"/>
          <w:b/>
          <w:sz w:val="22"/>
        </w:rPr>
        <w:t xml:space="preserve">top </w:t>
      </w:r>
      <w:r w:rsidR="008E2AFF" w:rsidRPr="003421AD">
        <w:rPr>
          <w:rFonts w:ascii="Calibri" w:hAnsi="Calibri" w:cs="Calibri"/>
          <w:sz w:val="22"/>
        </w:rPr>
        <w:t xml:space="preserve">(Texas Fellow) and </w:t>
      </w:r>
      <w:r w:rsidR="008E2AFF" w:rsidRPr="003421AD">
        <w:rPr>
          <w:rFonts w:ascii="Calibri" w:hAnsi="Calibri" w:cs="Calibri"/>
          <w:b/>
          <w:sz w:val="22"/>
        </w:rPr>
        <w:t>bottom</w:t>
      </w:r>
      <w:r w:rsidR="008E2AFF" w:rsidRPr="003421AD">
        <w:rPr>
          <w:rFonts w:ascii="Calibri" w:hAnsi="Calibri" w:cs="Calibri"/>
          <w:sz w:val="22"/>
        </w:rPr>
        <w:t xml:space="preserve"> (Candidate) fields.</w:t>
      </w:r>
      <w:r>
        <w:rPr>
          <w:rFonts w:ascii="Calibri" w:hAnsi="Calibri" w:cs="Calibri"/>
          <w:sz w:val="22"/>
        </w:rPr>
        <w:t xml:space="preserve"> </w:t>
      </w:r>
      <w:r w:rsidR="008E2AFF" w:rsidRPr="003421AD">
        <w:rPr>
          <w:rFonts w:ascii="Calibri" w:hAnsi="Calibri" w:cs="Calibri"/>
          <w:sz w:val="22"/>
        </w:rPr>
        <w:t xml:space="preserve">  </w:t>
      </w:r>
    </w:p>
    <w:p w14:paraId="4EEE6BF5" w14:textId="708DD64A" w:rsidR="008E2AFF" w:rsidRPr="00334B49" w:rsidRDefault="008E2AFF" w:rsidP="00DE00CB">
      <w:pPr>
        <w:pStyle w:val="Heading1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</w:pPr>
      <w:r w:rsidRPr="00334B49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Texas Fellow</w:t>
      </w:r>
      <w:r w:rsidR="00D37B46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 xml:space="preserve"> (</w:t>
      </w:r>
      <w:r w:rsidRPr="00334B49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person responsible for recruiting Candidate)</w:t>
      </w:r>
      <w:r w:rsidR="00D37B46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</w:rPr>
        <w:t>:</w:t>
      </w:r>
    </w:p>
    <w:p w14:paraId="2BB085CC" w14:textId="2D342D00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Name: </w:t>
      </w:r>
      <w:sdt>
        <w:sdtPr>
          <w:rPr>
            <w:rFonts w:ascii="Calibri" w:hAnsi="Calibri" w:cs="Calibri"/>
            <w:sz w:val="22"/>
          </w:rPr>
          <w:id w:val="1182016259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</w:t>
          </w:r>
        </w:sdtContent>
      </w:sdt>
      <w:r w:rsidRPr="003421AD">
        <w:rPr>
          <w:rFonts w:ascii="Calibri" w:hAnsi="Calibri" w:cs="Calibri"/>
          <w:sz w:val="22"/>
        </w:rPr>
        <w:t xml:space="preserve"> Date: </w:t>
      </w:r>
      <w:sdt>
        <w:sdtPr>
          <w:rPr>
            <w:rFonts w:ascii="Calibri" w:hAnsi="Calibri" w:cs="Calibri"/>
            <w:sz w:val="22"/>
          </w:rPr>
          <w:id w:val="-1956783993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</w:t>
          </w:r>
        </w:sdtContent>
      </w:sdt>
    </w:p>
    <w:p w14:paraId="2E09BD40" w14:textId="216B5A08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Email address: </w:t>
      </w:r>
      <w:sdt>
        <w:sdtPr>
          <w:rPr>
            <w:rFonts w:ascii="Calibri" w:hAnsi="Calibri" w:cs="Calibri"/>
            <w:sz w:val="22"/>
          </w:rPr>
          <w:id w:val="1557286005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__________________________________________________________________</w:t>
          </w:r>
        </w:sdtContent>
      </w:sdt>
    </w:p>
    <w:p w14:paraId="46AE076F" w14:textId="3E86BC14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Ground address: </w:t>
      </w:r>
      <w:sdt>
        <w:sdtPr>
          <w:rPr>
            <w:rFonts w:ascii="Calibri" w:hAnsi="Calibri" w:cs="Calibri"/>
            <w:sz w:val="22"/>
          </w:rPr>
          <w:id w:val="-246044562"/>
          <w:placeholder>
            <w:docPart w:val="DefaultPlaceholder_-1854013440"/>
          </w:placeholder>
        </w:sdtPr>
        <w:sdtContent>
          <w:r w:rsidR="00334B49">
            <w:rPr>
              <w:rFonts w:ascii="Calibri" w:hAnsi="Calibri" w:cs="Calibri"/>
              <w:sz w:val="22"/>
            </w:rPr>
            <w:t xml:space="preserve">   </w:t>
          </w:r>
          <w:r w:rsidR="00334B49" w:rsidRPr="003421AD">
            <w:rPr>
              <w:rFonts w:ascii="Calibri" w:hAnsi="Calibri" w:cs="Calibri"/>
              <w:sz w:val="22"/>
            </w:rPr>
            <w:t>_______________________________________________________________</w:t>
          </w:r>
          <w:r w:rsidR="00334B49">
            <w:rPr>
              <w:rFonts w:ascii="Calibri" w:hAnsi="Calibri" w:cs="Calibri"/>
              <w:sz w:val="22"/>
            </w:rPr>
            <w:t xml:space="preserve">                                                                                                                  </w:t>
          </w:r>
        </w:sdtContent>
      </w:sdt>
    </w:p>
    <w:p w14:paraId="1D5FF63B" w14:textId="77777777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>_______________________________________________________________________________</w:t>
      </w:r>
    </w:p>
    <w:p w14:paraId="05760529" w14:textId="63EAA80D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Is this your home address? </w:t>
      </w:r>
      <w:sdt>
        <w:sdtPr>
          <w:rPr>
            <w:rFonts w:ascii="Calibri" w:hAnsi="Calibri" w:cs="Calibri"/>
            <w:sz w:val="22"/>
          </w:rPr>
          <w:id w:val="192891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</w:t>
      </w:r>
      <w:r w:rsidRPr="003421AD">
        <w:rPr>
          <w:rFonts w:ascii="Calibri" w:hAnsi="Calibri" w:cs="Calibri"/>
          <w:sz w:val="22"/>
        </w:rPr>
        <w:t xml:space="preserve">Your work address? </w:t>
      </w:r>
      <w:sdt>
        <w:sdtPr>
          <w:rPr>
            <w:rFonts w:ascii="Calibri" w:hAnsi="Calibri" w:cs="Calibri"/>
            <w:sz w:val="22"/>
          </w:rPr>
          <w:id w:val="109683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16C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</w:t>
      </w:r>
      <w:r w:rsidRPr="003421AD">
        <w:rPr>
          <w:rFonts w:ascii="Calibri" w:hAnsi="Calibri" w:cs="Calibri"/>
          <w:sz w:val="22"/>
        </w:rPr>
        <w:t>(Check one)</w:t>
      </w:r>
    </w:p>
    <w:p w14:paraId="1BB0B390" w14:textId="3BB7C323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Phone number(s): </w:t>
      </w:r>
      <w:sdt>
        <w:sdtPr>
          <w:rPr>
            <w:rFonts w:ascii="Calibri" w:hAnsi="Calibri" w:cs="Calibri"/>
            <w:sz w:val="22"/>
          </w:rPr>
          <w:id w:val="663442833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_______________________________________________________________</w:t>
          </w:r>
        </w:sdtContent>
      </w:sdt>
      <w:r w:rsidRPr="003421AD">
        <w:rPr>
          <w:rFonts w:ascii="Calibri" w:hAnsi="Calibri" w:cs="Calibri"/>
          <w:sz w:val="22"/>
        </w:rPr>
        <w:t>_</w:t>
      </w:r>
    </w:p>
    <w:p w14:paraId="64E56198" w14:textId="06AFAEC2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Are you a TVI? </w:t>
      </w:r>
      <w:sdt>
        <w:sdtPr>
          <w:rPr>
            <w:rFonts w:ascii="Calibri" w:hAnsi="Calibri" w:cs="Calibri"/>
            <w:sz w:val="22"/>
          </w:rPr>
          <w:id w:val="-207303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  </w:t>
      </w:r>
      <w:r w:rsidRPr="003421AD">
        <w:rPr>
          <w:rFonts w:ascii="Calibri" w:hAnsi="Calibri" w:cs="Calibri"/>
          <w:sz w:val="22"/>
        </w:rPr>
        <w:t xml:space="preserve">O&amp;M specialist? </w:t>
      </w:r>
      <w:sdt>
        <w:sdtPr>
          <w:rPr>
            <w:rFonts w:ascii="Calibri" w:hAnsi="Calibri" w:cs="Calibri"/>
            <w:sz w:val="22"/>
          </w:rPr>
          <w:id w:val="-48085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  </w:t>
      </w:r>
      <w:r w:rsidRPr="003421AD">
        <w:rPr>
          <w:rFonts w:ascii="Calibri" w:hAnsi="Calibri" w:cs="Calibri"/>
          <w:sz w:val="22"/>
        </w:rPr>
        <w:t xml:space="preserve">Both? </w:t>
      </w:r>
      <w:sdt>
        <w:sdtPr>
          <w:rPr>
            <w:rFonts w:ascii="Calibri" w:hAnsi="Calibri" w:cs="Calibri"/>
            <w:sz w:val="22"/>
          </w:rPr>
          <w:id w:val="88637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4EDDEC98" w14:textId="21F7A59D" w:rsidR="008E2AFF" w:rsidRPr="00334B49" w:rsidRDefault="008E2AFF" w:rsidP="00DE00CB">
      <w:pPr>
        <w:pStyle w:val="Heading1"/>
        <w:rPr>
          <w:b/>
          <w:bCs/>
          <w:color w:val="2F5496" w:themeColor="accent5" w:themeShade="BF"/>
          <w:sz w:val="22"/>
          <w:szCs w:val="22"/>
        </w:rPr>
      </w:pPr>
      <w:r w:rsidRPr="00334B49">
        <w:rPr>
          <w:b/>
          <w:bCs/>
          <w:color w:val="2F5496" w:themeColor="accent5" w:themeShade="BF"/>
          <w:sz w:val="22"/>
          <w:szCs w:val="22"/>
        </w:rPr>
        <w:t>Candidate Information</w:t>
      </w:r>
      <w:r w:rsidR="00D37B46">
        <w:rPr>
          <w:b/>
          <w:bCs/>
          <w:color w:val="2F5496" w:themeColor="accent5" w:themeShade="BF"/>
          <w:sz w:val="22"/>
          <w:szCs w:val="22"/>
        </w:rPr>
        <w:t xml:space="preserve"> (</w:t>
      </w:r>
      <w:r w:rsidRPr="00334B49">
        <w:rPr>
          <w:b/>
          <w:bCs/>
          <w:color w:val="2F5496" w:themeColor="accent5" w:themeShade="BF"/>
          <w:sz w:val="22"/>
          <w:szCs w:val="22"/>
        </w:rPr>
        <w:t>person entering VI field)</w:t>
      </w:r>
      <w:r w:rsidR="00D37B46">
        <w:rPr>
          <w:b/>
          <w:bCs/>
          <w:color w:val="2F5496" w:themeColor="accent5" w:themeShade="BF"/>
          <w:sz w:val="22"/>
          <w:szCs w:val="22"/>
        </w:rPr>
        <w:t>:</w:t>
      </w:r>
    </w:p>
    <w:p w14:paraId="32CA5E08" w14:textId="1A7A119D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Name: </w:t>
      </w:r>
      <w:sdt>
        <w:sdtPr>
          <w:rPr>
            <w:rFonts w:ascii="Calibri" w:hAnsi="Calibri" w:cs="Calibri"/>
            <w:sz w:val="22"/>
          </w:rPr>
          <w:id w:val="-1341857134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__________________________________________________________________________</w:t>
          </w:r>
        </w:sdtContent>
      </w:sdt>
    </w:p>
    <w:p w14:paraId="18863871" w14:textId="2F205D54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Email address:  </w:t>
      </w:r>
      <w:sdt>
        <w:sdtPr>
          <w:rPr>
            <w:rFonts w:ascii="Calibri" w:hAnsi="Calibri" w:cs="Calibri"/>
            <w:sz w:val="22"/>
          </w:rPr>
          <w:id w:val="257097224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___________________________________________________________________</w:t>
          </w:r>
        </w:sdtContent>
      </w:sdt>
    </w:p>
    <w:p w14:paraId="7030113A" w14:textId="441B2BD5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Ground address: </w:t>
      </w:r>
      <w:sdt>
        <w:sdtPr>
          <w:rPr>
            <w:rFonts w:ascii="Calibri" w:hAnsi="Calibri" w:cs="Calibri"/>
            <w:sz w:val="22"/>
          </w:rPr>
          <w:id w:val="-1025868518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__________________________________________________________________</w:t>
          </w:r>
        </w:sdtContent>
      </w:sdt>
    </w:p>
    <w:p w14:paraId="7F11D787" w14:textId="77777777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>________________________________________________________________________________</w:t>
      </w:r>
    </w:p>
    <w:p w14:paraId="6A8640D0" w14:textId="3BD45A95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Is this your home address? </w:t>
      </w:r>
      <w:sdt>
        <w:sdtPr>
          <w:rPr>
            <w:rFonts w:ascii="Calibri" w:hAnsi="Calibri" w:cs="Calibri"/>
            <w:sz w:val="22"/>
          </w:rPr>
          <w:id w:val="-68482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  </w:t>
      </w:r>
      <w:r w:rsidRPr="003421AD">
        <w:rPr>
          <w:rFonts w:ascii="Calibri" w:hAnsi="Calibri" w:cs="Calibri"/>
          <w:sz w:val="22"/>
        </w:rPr>
        <w:t xml:space="preserve">Your work address? </w:t>
      </w:r>
      <w:sdt>
        <w:sdtPr>
          <w:rPr>
            <w:rFonts w:ascii="Calibri" w:hAnsi="Calibri" w:cs="Calibri"/>
            <w:sz w:val="22"/>
          </w:rPr>
          <w:id w:val="-52185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</w:t>
      </w:r>
      <w:r w:rsidRPr="003421AD">
        <w:rPr>
          <w:rFonts w:ascii="Calibri" w:hAnsi="Calibri" w:cs="Calibri"/>
          <w:sz w:val="22"/>
        </w:rPr>
        <w:t>(Check one)</w:t>
      </w:r>
    </w:p>
    <w:p w14:paraId="3B71659F" w14:textId="17A889B0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Phone number(s): </w:t>
      </w:r>
      <w:sdt>
        <w:sdtPr>
          <w:rPr>
            <w:rFonts w:ascii="Calibri" w:hAnsi="Calibri" w:cs="Calibri"/>
            <w:sz w:val="22"/>
          </w:rPr>
          <w:id w:val="1869479601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_______________________________________________________</w:t>
          </w:r>
        </w:sdtContent>
      </w:sdt>
    </w:p>
    <w:p w14:paraId="08545A7C" w14:textId="0783E943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Seeking which certificate?   TVI </w:t>
      </w:r>
      <w:sdt>
        <w:sdtPr>
          <w:rPr>
            <w:rFonts w:ascii="Calibri" w:hAnsi="Calibri" w:cs="Calibri"/>
            <w:sz w:val="22"/>
          </w:rPr>
          <w:id w:val="187503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334B49">
        <w:rPr>
          <w:rFonts w:ascii="Calibri" w:hAnsi="Calibri" w:cs="Calibri"/>
          <w:sz w:val="22"/>
        </w:rPr>
        <w:t xml:space="preserve">     </w:t>
      </w:r>
      <w:r w:rsidRPr="003421AD">
        <w:rPr>
          <w:rFonts w:ascii="Calibri" w:hAnsi="Calibri" w:cs="Calibri"/>
          <w:sz w:val="22"/>
        </w:rPr>
        <w:t xml:space="preserve">O&amp;M specialist? </w:t>
      </w:r>
      <w:sdt>
        <w:sdtPr>
          <w:rPr>
            <w:rFonts w:ascii="Calibri" w:hAnsi="Calibri" w:cs="Calibri"/>
            <w:sz w:val="22"/>
          </w:rPr>
          <w:id w:val="56199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49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 </w:t>
      </w:r>
    </w:p>
    <w:p w14:paraId="271FF2BB" w14:textId="0FCFDFD0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Which program?   SFA </w:t>
      </w:r>
      <w:sdt>
        <w:sdtPr>
          <w:rPr>
            <w:rFonts w:ascii="Calibri" w:hAnsi="Calibri" w:cs="Calibri"/>
            <w:sz w:val="22"/>
          </w:rPr>
          <w:id w:val="70004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16C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3421AD">
        <w:rPr>
          <w:rFonts w:ascii="Calibri" w:hAnsi="Calibri" w:cs="Calibri"/>
          <w:sz w:val="22"/>
        </w:rPr>
        <w:t xml:space="preserve"> </w:t>
      </w:r>
      <w:r w:rsidR="00C2316C">
        <w:rPr>
          <w:rFonts w:ascii="Calibri" w:hAnsi="Calibri" w:cs="Calibri"/>
          <w:sz w:val="22"/>
        </w:rPr>
        <w:t xml:space="preserve">     </w:t>
      </w:r>
      <w:r w:rsidRPr="003421AD">
        <w:rPr>
          <w:rFonts w:ascii="Calibri" w:hAnsi="Calibri" w:cs="Calibri"/>
          <w:sz w:val="22"/>
        </w:rPr>
        <w:t>TTU</w:t>
      </w:r>
      <w:sdt>
        <w:sdtPr>
          <w:rPr>
            <w:rFonts w:ascii="Calibri" w:hAnsi="Calibri" w:cs="Calibri"/>
            <w:sz w:val="22"/>
          </w:rPr>
          <w:id w:val="102645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16C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0FAFC5CE" w14:textId="5F675BC0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My first semester of training was </w:t>
      </w:r>
      <w:sdt>
        <w:sdtPr>
          <w:rPr>
            <w:rFonts w:ascii="Calibri" w:hAnsi="Calibri" w:cs="Calibri"/>
            <w:sz w:val="22"/>
          </w:rPr>
          <w:id w:val="114647165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</w:t>
          </w:r>
        </w:sdtContent>
      </w:sdt>
      <w:r w:rsidR="00C2316C" w:rsidRPr="003421AD">
        <w:rPr>
          <w:rFonts w:ascii="Calibri" w:hAnsi="Calibri" w:cs="Calibri"/>
          <w:sz w:val="22"/>
        </w:rPr>
        <w:t xml:space="preserve"> </w:t>
      </w:r>
      <w:r w:rsidR="00C2316C">
        <w:rPr>
          <w:rFonts w:ascii="Calibri" w:hAnsi="Calibri" w:cs="Calibri"/>
          <w:sz w:val="22"/>
        </w:rPr>
        <w:t xml:space="preserve"> </w:t>
      </w:r>
      <w:r w:rsidRPr="003421AD">
        <w:rPr>
          <w:rFonts w:ascii="Calibri" w:hAnsi="Calibri" w:cs="Calibri"/>
          <w:sz w:val="22"/>
        </w:rPr>
        <w:t xml:space="preserve">(Summer, Fall, Spring) of </w:t>
      </w:r>
      <w:sdt>
        <w:sdtPr>
          <w:rPr>
            <w:rFonts w:ascii="Calibri" w:hAnsi="Calibri" w:cs="Calibri"/>
            <w:sz w:val="22"/>
          </w:rPr>
          <w:id w:val="913279367"/>
          <w:placeholder>
            <w:docPart w:val="DefaultPlaceholder_-1854013440"/>
          </w:placeholder>
        </w:sdtPr>
        <w:sdtContent>
          <w:r w:rsidRPr="003421AD">
            <w:rPr>
              <w:rFonts w:ascii="Calibri" w:hAnsi="Calibri" w:cs="Calibri"/>
              <w:sz w:val="22"/>
            </w:rPr>
            <w:t>__________</w:t>
          </w:r>
        </w:sdtContent>
      </w:sdt>
      <w:r w:rsidRPr="003421AD">
        <w:rPr>
          <w:rFonts w:ascii="Calibri" w:hAnsi="Calibri" w:cs="Calibri"/>
          <w:sz w:val="22"/>
        </w:rPr>
        <w:t xml:space="preserve"> (Year)</w:t>
      </w:r>
    </w:p>
    <w:p w14:paraId="65442974" w14:textId="77777777" w:rsidR="008E2AFF" w:rsidRPr="003421AD" w:rsidRDefault="008E2AFF" w:rsidP="008E2AFF">
      <w:pPr>
        <w:spacing w:after="0"/>
        <w:jc w:val="center"/>
        <w:rPr>
          <w:rFonts w:ascii="Calibri" w:hAnsi="Calibri" w:cs="Calibri"/>
          <w:b/>
          <w:sz w:val="22"/>
        </w:rPr>
      </w:pPr>
    </w:p>
    <w:p w14:paraId="02F73B22" w14:textId="38A5757E" w:rsidR="008E2AFF" w:rsidRPr="003421AD" w:rsidRDefault="008E2AFF" w:rsidP="008E2AFF">
      <w:pPr>
        <w:pStyle w:val="NoSpacing"/>
        <w:rPr>
          <w:rFonts w:ascii="Calibri" w:hAnsi="Calibri" w:cs="Calibri"/>
          <w:sz w:val="22"/>
        </w:rPr>
      </w:pPr>
      <w:r w:rsidRPr="003421AD">
        <w:rPr>
          <w:rFonts w:ascii="Calibri" w:hAnsi="Calibri" w:cs="Calibri"/>
          <w:sz w:val="22"/>
        </w:rPr>
        <w:t xml:space="preserve">Once your application has been </w:t>
      </w:r>
      <w:r w:rsidRPr="003421AD">
        <w:rPr>
          <w:rFonts w:ascii="Calibri" w:hAnsi="Calibri" w:cs="Calibri"/>
          <w:b/>
          <w:bCs/>
          <w:sz w:val="22"/>
        </w:rPr>
        <w:t>accepted</w:t>
      </w:r>
      <w:r w:rsidRPr="003421AD">
        <w:rPr>
          <w:rFonts w:ascii="Calibri" w:hAnsi="Calibri" w:cs="Calibri"/>
          <w:sz w:val="22"/>
        </w:rPr>
        <w:t xml:space="preserve">, you will </w:t>
      </w:r>
      <w:r w:rsidRPr="003421AD">
        <w:rPr>
          <w:rFonts w:ascii="Calibri" w:hAnsi="Calibri" w:cs="Calibri"/>
          <w:b/>
          <w:sz w:val="22"/>
        </w:rPr>
        <w:t xml:space="preserve">BOTH </w:t>
      </w:r>
      <w:r w:rsidRPr="003421AD">
        <w:rPr>
          <w:rFonts w:ascii="Calibri" w:hAnsi="Calibri" w:cs="Calibri"/>
          <w:sz w:val="22"/>
        </w:rPr>
        <w:t>receive</w:t>
      </w:r>
      <w:r w:rsidRPr="003421AD">
        <w:rPr>
          <w:rFonts w:ascii="Calibri" w:hAnsi="Calibri" w:cs="Calibri"/>
          <w:b/>
          <w:bCs/>
          <w:sz w:val="22"/>
        </w:rPr>
        <w:t xml:space="preserve"> </w:t>
      </w:r>
      <w:r w:rsidRPr="003421AD">
        <w:rPr>
          <w:rFonts w:ascii="Calibri" w:hAnsi="Calibri" w:cs="Calibri"/>
          <w:sz w:val="22"/>
        </w:rPr>
        <w:t xml:space="preserve">a </w:t>
      </w:r>
      <w:r w:rsidRPr="003421AD">
        <w:rPr>
          <w:rFonts w:ascii="Calibri" w:hAnsi="Calibri" w:cs="Calibri"/>
          <w:b/>
          <w:bCs/>
          <w:i/>
          <w:sz w:val="22"/>
        </w:rPr>
        <w:t>confirmation</w:t>
      </w:r>
      <w:r w:rsidRPr="003421AD">
        <w:rPr>
          <w:rFonts w:ascii="Calibri" w:hAnsi="Calibri" w:cs="Calibri"/>
          <w:sz w:val="22"/>
        </w:rPr>
        <w:t xml:space="preserve"> </w:t>
      </w:r>
      <w:r w:rsidRPr="003421AD">
        <w:rPr>
          <w:rFonts w:ascii="Calibri" w:hAnsi="Calibri" w:cs="Calibri"/>
          <w:b/>
          <w:sz w:val="22"/>
        </w:rPr>
        <w:t>and</w:t>
      </w:r>
      <w:r w:rsidRPr="003421AD">
        <w:rPr>
          <w:rFonts w:ascii="Calibri" w:hAnsi="Calibri" w:cs="Calibri"/>
          <w:sz w:val="22"/>
        </w:rPr>
        <w:t xml:space="preserve"> a </w:t>
      </w:r>
      <w:r w:rsidRPr="003421AD">
        <w:rPr>
          <w:rFonts w:ascii="Calibri" w:hAnsi="Calibri" w:cs="Calibri"/>
          <w:b/>
          <w:bCs/>
          <w:i/>
          <w:iCs/>
          <w:sz w:val="22"/>
        </w:rPr>
        <w:t xml:space="preserve">Benefits </w:t>
      </w:r>
      <w:r w:rsidRPr="003421AD">
        <w:rPr>
          <w:rFonts w:ascii="Calibri" w:hAnsi="Calibri" w:cs="Calibri"/>
          <w:b/>
          <w:bCs/>
          <w:i/>
          <w:sz w:val="22"/>
        </w:rPr>
        <w:t>form</w:t>
      </w:r>
      <w:r w:rsidRPr="003421AD">
        <w:rPr>
          <w:rFonts w:ascii="Calibri" w:hAnsi="Calibri" w:cs="Calibri"/>
          <w:sz w:val="22"/>
        </w:rPr>
        <w:t xml:space="preserve"> to indicate your choice of benefit. </w:t>
      </w:r>
      <w:r w:rsidRPr="003421AD">
        <w:rPr>
          <w:rFonts w:ascii="Calibri" w:hAnsi="Calibri" w:cs="Calibri"/>
          <w:color w:val="FF0000"/>
          <w:sz w:val="22"/>
        </w:rPr>
        <w:t>*</w:t>
      </w:r>
      <w:r w:rsidRPr="003421AD">
        <w:rPr>
          <w:rFonts w:ascii="Calibri" w:hAnsi="Calibri" w:cs="Calibri"/>
          <w:sz w:val="22"/>
        </w:rPr>
        <w:t xml:space="preserve">Benefit choices are contingent upon availability of funds. One conference registration </w:t>
      </w:r>
      <w:r w:rsidRPr="003421AD">
        <w:rPr>
          <w:rFonts w:ascii="Calibri" w:hAnsi="Calibri" w:cs="Calibri"/>
          <w:b/>
          <w:sz w:val="22"/>
        </w:rPr>
        <w:t>OR</w:t>
      </w:r>
      <w:r w:rsidRPr="003421AD">
        <w:rPr>
          <w:rFonts w:ascii="Calibri" w:hAnsi="Calibri" w:cs="Calibri"/>
          <w:sz w:val="22"/>
        </w:rPr>
        <w:t xml:space="preserve"> one publication will be awarded to each individual participating in the Texas Fellows program during the 202</w:t>
      </w:r>
      <w:r w:rsidR="00C66321">
        <w:rPr>
          <w:rFonts w:ascii="Calibri" w:hAnsi="Calibri" w:cs="Calibri"/>
          <w:sz w:val="22"/>
        </w:rPr>
        <w:t>4</w:t>
      </w:r>
      <w:r w:rsidRPr="003421AD">
        <w:rPr>
          <w:rFonts w:ascii="Calibri" w:hAnsi="Calibri" w:cs="Calibri"/>
          <w:sz w:val="22"/>
        </w:rPr>
        <w:t>-202</w:t>
      </w:r>
      <w:r w:rsidR="00C66321">
        <w:rPr>
          <w:rFonts w:ascii="Calibri" w:hAnsi="Calibri" w:cs="Calibri"/>
          <w:sz w:val="22"/>
        </w:rPr>
        <w:t>5</w:t>
      </w:r>
      <w:r w:rsidRPr="003421AD">
        <w:rPr>
          <w:rFonts w:ascii="Calibri" w:hAnsi="Calibri" w:cs="Calibri"/>
          <w:sz w:val="22"/>
        </w:rPr>
        <w:t xml:space="preserve"> school year. </w:t>
      </w:r>
    </w:p>
    <w:p w14:paraId="61A441B8" w14:textId="77777777" w:rsidR="008E2AFF" w:rsidRPr="003421AD" w:rsidRDefault="008E2AFF" w:rsidP="008E2AFF">
      <w:pPr>
        <w:spacing w:after="0"/>
        <w:rPr>
          <w:rFonts w:ascii="Calibri" w:hAnsi="Calibri" w:cs="Calibri"/>
          <w:sz w:val="22"/>
        </w:rPr>
      </w:pPr>
    </w:p>
    <w:p w14:paraId="4C2F4931" w14:textId="318DE4FF" w:rsidR="008E2AFF" w:rsidRPr="008E2AFF" w:rsidRDefault="008E2AFF" w:rsidP="00C66321">
      <w:pPr>
        <w:pStyle w:val="NoSpacing"/>
        <w:jc w:val="center"/>
      </w:pPr>
      <w:r w:rsidRPr="003421AD">
        <w:rPr>
          <w:rFonts w:ascii="Calibri" w:hAnsi="Calibri" w:cs="Calibri"/>
          <w:sz w:val="22"/>
        </w:rPr>
        <w:t>This application is only valid for Candidates who started their VI/O&amp;M university training program during the 202</w:t>
      </w:r>
      <w:r w:rsidR="00C66321">
        <w:rPr>
          <w:rFonts w:ascii="Calibri" w:hAnsi="Calibri" w:cs="Calibri"/>
          <w:sz w:val="22"/>
        </w:rPr>
        <w:t>4</w:t>
      </w:r>
      <w:r w:rsidRPr="003421AD">
        <w:rPr>
          <w:rFonts w:ascii="Calibri" w:hAnsi="Calibri" w:cs="Calibri"/>
          <w:sz w:val="22"/>
        </w:rPr>
        <w:t>-202</w:t>
      </w:r>
      <w:r w:rsidR="00C66321">
        <w:rPr>
          <w:rFonts w:ascii="Calibri" w:hAnsi="Calibri" w:cs="Calibri"/>
          <w:sz w:val="22"/>
        </w:rPr>
        <w:t>5</w:t>
      </w:r>
      <w:r w:rsidRPr="003421AD">
        <w:rPr>
          <w:rFonts w:ascii="Calibri" w:hAnsi="Calibri" w:cs="Calibri"/>
          <w:sz w:val="22"/>
        </w:rPr>
        <w:t xml:space="preserve"> academic</w:t>
      </w:r>
      <w:r w:rsidRPr="003421AD">
        <w:rPr>
          <w:rFonts w:ascii="Calibri" w:hAnsi="Calibri" w:cs="Calibri"/>
          <w:color w:val="1A3866"/>
          <w:sz w:val="22"/>
        </w:rPr>
        <w:t xml:space="preserve"> </w:t>
      </w:r>
      <w:r w:rsidRPr="003421AD">
        <w:rPr>
          <w:rFonts w:ascii="Calibri" w:hAnsi="Calibri" w:cs="Calibri"/>
          <w:sz w:val="22"/>
        </w:rPr>
        <w:t>year.</w:t>
      </w:r>
      <w:r w:rsidRPr="003421AD">
        <w:rPr>
          <w:rFonts w:ascii="Calibri" w:hAnsi="Calibri" w:cs="Calibri"/>
          <w:color w:val="1A3866"/>
          <w:sz w:val="22"/>
        </w:rPr>
        <w:t xml:space="preserve"> </w:t>
      </w:r>
      <w:r w:rsidRPr="003421AD">
        <w:rPr>
          <w:rFonts w:ascii="Calibri" w:hAnsi="Calibri" w:cs="Calibri"/>
          <w:b/>
          <w:color w:val="1A3866"/>
          <w:sz w:val="22"/>
          <w:u w:val="single"/>
        </w:rPr>
        <w:t>Eligibility expires May 1, 202</w:t>
      </w:r>
      <w:r w:rsidR="00C66321">
        <w:rPr>
          <w:rFonts w:ascii="Calibri" w:hAnsi="Calibri" w:cs="Calibri"/>
          <w:b/>
          <w:color w:val="1A3866"/>
          <w:sz w:val="22"/>
          <w:u w:val="single"/>
        </w:rPr>
        <w:t>5</w:t>
      </w:r>
      <w:r w:rsidRPr="003421AD">
        <w:rPr>
          <w:rFonts w:ascii="Calibri" w:hAnsi="Calibri" w:cs="Calibri"/>
          <w:b/>
          <w:color w:val="1A3866"/>
          <w:sz w:val="22"/>
          <w:u w:val="single"/>
        </w:rPr>
        <w:t>.</w:t>
      </w:r>
    </w:p>
    <w:sectPr w:rsidR="008E2AFF" w:rsidRPr="008E2AFF" w:rsidSect="008E2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A42A2"/>
    <w:multiLevelType w:val="hybridMultilevel"/>
    <w:tmpl w:val="833C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24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F"/>
    <w:rsid w:val="000A1372"/>
    <w:rsid w:val="000B6B56"/>
    <w:rsid w:val="000D591E"/>
    <w:rsid w:val="00212FA1"/>
    <w:rsid w:val="00334B49"/>
    <w:rsid w:val="004F5739"/>
    <w:rsid w:val="00546E7E"/>
    <w:rsid w:val="005F5C70"/>
    <w:rsid w:val="00805313"/>
    <w:rsid w:val="00832344"/>
    <w:rsid w:val="008C0CD2"/>
    <w:rsid w:val="008D163C"/>
    <w:rsid w:val="008E2AFF"/>
    <w:rsid w:val="00A070FA"/>
    <w:rsid w:val="00C2316C"/>
    <w:rsid w:val="00C66321"/>
    <w:rsid w:val="00C86E35"/>
    <w:rsid w:val="00CE5AF4"/>
    <w:rsid w:val="00D37B46"/>
    <w:rsid w:val="00D649C0"/>
    <w:rsid w:val="00D73078"/>
    <w:rsid w:val="00D8577C"/>
    <w:rsid w:val="00D9160F"/>
    <w:rsid w:val="00DE00CB"/>
    <w:rsid w:val="00E468B1"/>
    <w:rsid w:val="00E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C76C"/>
  <w15:chartTrackingRefBased/>
  <w15:docId w15:val="{249E25DE-2DEA-4F1D-9609-332F1BB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AFF"/>
    <w:pPr>
      <w:keepNext/>
      <w:keepLines/>
      <w:spacing w:after="120" w:line="276" w:lineRule="auto"/>
      <w:outlineLvl w:val="1"/>
    </w:pPr>
    <w:rPr>
      <w:rFonts w:ascii="Arial" w:eastAsia="Times New Roman" w:hAnsi="Arial" w:cs="Times New Roman"/>
      <w:b/>
      <w:bCs/>
      <w:color w:val="1A3866"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2A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2A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E2AFF"/>
    <w:rPr>
      <w:rFonts w:ascii="Arial" w:eastAsia="Times New Roman" w:hAnsi="Arial" w:cs="Times New Roman"/>
      <w:b/>
      <w:bCs/>
      <w:color w:val="1A3866"/>
      <w:kern w:val="0"/>
      <w:szCs w:val="26"/>
      <w14:ligatures w14:val="none"/>
    </w:rPr>
  </w:style>
  <w:style w:type="character" w:styleId="Hyperlink">
    <w:name w:val="Hyperlink"/>
    <w:uiPriority w:val="99"/>
    <w:unhideWhenUsed/>
    <w:rsid w:val="008E2A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D5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sonc@tsbvi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01A4-6E79-41FF-A60C-42FE01D0B3EC}"/>
      </w:docPartPr>
      <w:docPartBody>
        <w:p w:rsidR="00640928" w:rsidRDefault="006F595A">
          <w:r w:rsidRPr="00454F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5A"/>
    <w:rsid w:val="0035105C"/>
    <w:rsid w:val="00375F55"/>
    <w:rsid w:val="003E2ED1"/>
    <w:rsid w:val="00640928"/>
    <w:rsid w:val="006F595A"/>
    <w:rsid w:val="0077366F"/>
    <w:rsid w:val="00C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9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School for the Blind and Visually Impaired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Robinson</dc:creator>
  <cp:keywords/>
  <dc:description/>
  <cp:lastModifiedBy>Cecilia Robinson</cp:lastModifiedBy>
  <cp:revision>4</cp:revision>
  <cp:lastPrinted>2024-09-03T20:46:00Z</cp:lastPrinted>
  <dcterms:created xsi:type="dcterms:W3CDTF">2024-08-29T15:40:00Z</dcterms:created>
  <dcterms:modified xsi:type="dcterms:W3CDTF">2024-09-03T20:49:00Z</dcterms:modified>
</cp:coreProperties>
</file>